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mc:Ignorable="w14 wp14">
  <w:body>
    <w:tbl>
      <w:tblPr>
        <w:tblStyle w:val="style154"/>
        <w:tblW w:w="0" w:type="auto"/>
        <w:tblLook w:val="04A0" w:firstRow="1" w:lastRow="0" w:firstColumn="1" w:lastColumn="0" w:noHBand="0" w:noVBand="1"/>
      </w:tblPr>
      <w:tblGrid>
        <w:gridCol w:w="1384"/>
        <w:gridCol w:w="4536"/>
        <w:gridCol w:w="1046"/>
        <w:gridCol w:w="2322"/>
      </w:tblGrid>
      <w:tr>
        <w:trPr/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</w:tcPr>
          <w:p>
            <w:pPr>
              <w:pStyle w:val="style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  <w:r>
              <w:rPr>
                <w:b/>
                <w:noProof/>
                <w:sz w:val="28"/>
                <w:szCs w:val="28"/>
              </w:rPr>
              <w:drawing>
                <wp:anchor distT="0" distB="0" distL="0" distR="0" simplePos="false" relativeHeight="2" behindDoc="false" locked="false" layoutInCell="true" allowOverlap="true">
                  <wp:simplePos x="0" y="0"/>
                  <wp:positionH relativeFrom="column">
                    <wp:posOffset>-41275</wp:posOffset>
                  </wp:positionH>
                  <wp:positionV relativeFrom="paragraph">
                    <wp:posOffset>59690</wp:posOffset>
                  </wp:positionV>
                  <wp:extent cx="820420" cy="648335"/>
                  <wp:effectExtent l="19050" t="0" r="0" b="0"/>
                  <wp:wrapNone/>
                  <wp:docPr id="1026" name="Image1" descr="Description: D:\Lim\Logo Coat of arms of Malaysia.png"/>
                  <wp:cNvGraphicFramePr>
                    <a:graphicFrameLocks xmlns:a="http://schemas.openxmlformats.org/drawingml/2006/main" noChangeAspect="true" noSelect="false" noResize="false" noGrp="fals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"/>
                          <pic:cNvPicPr/>
                        </pic:nvPicPr>
                        <pic:blipFill rotWithShape="true">
                          <a:blip r:embed="rId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0" t="0" r="0" b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0420" cy="648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</w:tcPr>
          <w:p>
            <w:pPr>
              <w:pStyle w:val="style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BORANG PERMOHONAN </w:t>
            </w:r>
          </w:p>
          <w:p>
            <w:pPr>
              <w:pStyle w:val="style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PROJEK PEMBANGUNAN</w:t>
            </w:r>
          </w:p>
          <w:p>
            <w:pPr>
              <w:pStyle w:val="style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6"/>
                <w:szCs w:val="26"/>
              </w:rPr>
              <w:t>HOSPITAL SULTAN HAJI AHMAD SHAH, TEMERLOH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</w:tcPr>
          <w:p>
            <w:pPr>
              <w:pStyle w:val="style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anchor distT="0" distB="0" distL="0" distR="0" simplePos="false" relativeHeight="3" behindDoc="false" locked="false" layoutInCell="true" allowOverlap="true">
                  <wp:simplePos x="0" y="0"/>
                  <wp:positionH relativeFrom="column">
                    <wp:posOffset>-36047</wp:posOffset>
                  </wp:positionH>
                  <wp:positionV relativeFrom="paragraph">
                    <wp:posOffset>28013</wp:posOffset>
                  </wp:positionV>
                  <wp:extent cx="576373" cy="797442"/>
                  <wp:effectExtent l="19050" t="0" r="0" b="0"/>
                  <wp:wrapNone/>
                  <wp:docPr id="1027" name="Image1" descr="Description: D:\Lim\Logo HoSHAS.png"/>
                  <wp:cNvGraphicFramePr>
                    <a:graphicFrameLocks xmlns:a="http://schemas.openxmlformats.org/drawingml/2006/main" noChangeAspect="true" noSelect="false" noResize="false" noGrp="fals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"/>
                          <pic:cNvPicPr/>
                        </pic:nvPicPr>
                        <pic:blipFill rotWithShape="true">
                          <a:blip r:embed="rId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0" t="0" r="0" b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373" cy="797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322" w:type="dxa"/>
            <w:tcBorders>
              <w:left w:val="single" w:sz="4" w:space="0" w:color="auto"/>
            </w:tcBorders>
            <w:tcFitText w:val="false"/>
          </w:tcPr>
          <w:p>
            <w:pPr>
              <w:pStyle w:val="style0"/>
              <w:jc w:val="center"/>
              <w:rPr>
                <w:b/>
                <w:sz w:val="10"/>
                <w:szCs w:val="10"/>
              </w:rPr>
            </w:pPr>
          </w:p>
          <w:tbl>
            <w:tblPr>
              <w:tblStyle w:val="style154"/>
              <w:tblW w:w="0" w:type="auto"/>
              <w:tblLook w:val="04A0" w:firstRow="1" w:lastRow="0" w:firstColumn="1" w:lastColumn="0" w:noHBand="0" w:noVBand="1"/>
            </w:tblPr>
            <w:tblGrid>
              <w:gridCol w:w="2091"/>
            </w:tblGrid>
            <w:tr>
              <w:trPr/>
              <w:tc>
                <w:tcPr>
                  <w:tcW w:w="2091" w:type="dxa"/>
                  <w:tcBorders/>
                  <w:tcFitText w:val="false"/>
                </w:tcPr>
                <w:p>
                  <w:pPr>
                    <w:pStyle w:val="style0"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NO. RUJUKAN</w:t>
                  </w:r>
                </w:p>
              </w:tc>
            </w:tr>
            <w:tr>
              <w:tblPrEx/>
              <w:trPr/>
              <w:tc>
                <w:tcPr>
                  <w:tcW w:w="2091" w:type="dxa"/>
                  <w:tcBorders/>
                  <w:tcFitText w:val="false"/>
                </w:tcPr>
                <w:p>
                  <w:pPr>
                    <w:pStyle w:val="style0"/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>
                  <w:pPr>
                    <w:pStyle w:val="style0"/>
                    <w:jc w:val="center"/>
                    <w:rPr>
                      <w:b/>
                      <w:sz w:val="28"/>
                      <w:szCs w:val="28"/>
                    </w:rPr>
                  </w:pPr>
                </w:p>
              </w:tc>
            </w:tr>
          </w:tbl>
          <w:p>
            <w:pPr>
              <w:pStyle w:val="style0"/>
              <w:jc w:val="center"/>
              <w:rPr>
                <w:b/>
                <w:sz w:val="10"/>
                <w:szCs w:val="10"/>
              </w:rPr>
            </w:pPr>
          </w:p>
        </w:tc>
      </w:tr>
    </w:tbl>
    <w:p>
      <w:pPr>
        <w:pStyle w:val="style0"/>
        <w:spacing w:after="0" w:lineRule="auto" w:line="240"/>
        <w:jc w:val="center"/>
        <w:rPr>
          <w:b/>
          <w:sz w:val="28"/>
          <w:szCs w:val="28"/>
        </w:rPr>
      </w:pPr>
    </w:p>
    <w:p>
      <w:pPr>
        <w:pStyle w:val="style0"/>
        <w:pBdr>
          <w:bottom w:val="single" w:sz="4" w:space="1" w:color="auto"/>
        </w:pBdr>
        <w:spacing w:after="0" w:lineRule="auto" w:line="240"/>
        <w:rPr>
          <w:b/>
          <w:sz w:val="28"/>
          <w:szCs w:val="28"/>
        </w:rPr>
      </w:pPr>
      <w:r>
        <w:rPr>
          <w:b/>
          <w:sz w:val="28"/>
          <w:szCs w:val="28"/>
        </w:rPr>
        <w:t>MAKLUMAT PROJEK</w:t>
      </w:r>
    </w:p>
    <w:tbl>
      <w:tblPr>
        <w:tblStyle w:val="style154"/>
        <w:tblW w:w="0" w:type="auto"/>
        <w:tblLook w:val="04A0" w:firstRow="1" w:lastRow="0" w:firstColumn="1" w:lastColumn="0" w:noHBand="0" w:noVBand="1"/>
      </w:tblPr>
      <w:tblGrid>
        <w:gridCol w:w="2093"/>
        <w:gridCol w:w="283"/>
        <w:gridCol w:w="6912"/>
      </w:tblGrid>
      <w:tr>
        <w:trPr>
          <w:trHeight w:val="906" w:hRule="atLeast"/>
        </w:trPr>
        <w:tc>
          <w:tcPr>
            <w:tcW w:w="2093" w:type="dxa"/>
            <w:tcBorders>
              <w:right w:val="nil"/>
            </w:tcBorders>
            <w:tcFitText w:val="false"/>
            <w:vAlign w:val="center"/>
          </w:tcPr>
          <w:p>
            <w:pPr>
              <w:pStyle w:val="style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TAJUK</w:t>
            </w:r>
            <w:r>
              <w:rPr>
                <w:b/>
                <w:sz w:val="24"/>
                <w:szCs w:val="24"/>
              </w:rPr>
              <w:t xml:space="preserve"> PROJEK</w:t>
            </w:r>
          </w:p>
        </w:tc>
        <w:tc>
          <w:tcPr>
            <w:tcW w:w="283" w:type="dxa"/>
            <w:tcBorders>
              <w:left w:val="nil"/>
              <w:right w:val="nil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912" w:type="dxa"/>
            <w:tcBorders>
              <w:left w:val="nil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  <w:p>
            <w:pPr>
              <w:pStyle w:val="style0"/>
              <w:jc w:val="center"/>
              <w:rPr>
                <w:sz w:val="24"/>
                <w:szCs w:val="24"/>
              </w:rPr>
            </w:pPr>
          </w:p>
          <w:p>
            <w:pPr>
              <w:pStyle w:val="style0"/>
              <w:rPr>
                <w:sz w:val="24"/>
                <w:szCs w:val="24"/>
              </w:rPr>
            </w:pPr>
          </w:p>
        </w:tc>
      </w:tr>
      <w:tr>
        <w:tblPrEx/>
        <w:trPr>
          <w:trHeight w:val="407" w:hRule="atLeast"/>
        </w:trPr>
        <w:tc>
          <w:tcPr>
            <w:tcW w:w="2093" w:type="dxa"/>
            <w:tcBorders>
              <w:right w:val="nil"/>
            </w:tcBorders>
            <w:tcFitText w:val="false"/>
            <w:vAlign w:val="center"/>
          </w:tcPr>
          <w:p>
            <w:pPr>
              <w:pStyle w:val="style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LOKASI PROJEK</w:t>
            </w:r>
          </w:p>
        </w:tc>
        <w:tc>
          <w:tcPr>
            <w:tcW w:w="283" w:type="dxa"/>
            <w:tcBorders>
              <w:left w:val="nil"/>
              <w:right w:val="nil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912" w:type="dxa"/>
            <w:tcBorders>
              <w:left w:val="nil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07" w:hRule="atLeast"/>
        </w:trPr>
        <w:tc>
          <w:tcPr>
            <w:tcW w:w="2093" w:type="dxa"/>
            <w:tcBorders>
              <w:bottom w:val="double" w:sz="4" w:space="0" w:color="auto"/>
              <w:right w:val="nil"/>
            </w:tcBorders>
            <w:tcFitText w:val="false"/>
            <w:vAlign w:val="center"/>
          </w:tcPr>
          <w:p>
            <w:pPr>
              <w:pStyle w:val="style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ANGGARAN KOS </w:t>
            </w:r>
          </w:p>
        </w:tc>
        <w:tc>
          <w:tcPr>
            <w:tcW w:w="283" w:type="dxa"/>
            <w:tcBorders>
              <w:left w:val="nil"/>
              <w:bottom w:val="double" w:sz="4" w:space="0" w:color="auto"/>
              <w:right w:val="nil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912" w:type="dxa"/>
            <w:tcBorders>
              <w:left w:val="nil"/>
              <w:bottom w:val="double" w:sz="4" w:space="0" w:color="auto"/>
            </w:tcBorders>
            <w:tcFitText w:val="false"/>
            <w:vAlign w:val="center"/>
          </w:tcPr>
          <w:p>
            <w:pPr>
              <w:pStyle w:val="style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RM</w:t>
            </w: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* </w:t>
            </w:r>
            <w:r>
              <w:rPr>
                <w:b/>
                <w:sz w:val="24"/>
                <w:szCs w:val="24"/>
              </w:rPr>
              <w:t>RINGKASAN SPESIFIKASI PROJEK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b/>
                <w:sz w:val="24"/>
                <w:szCs w:val="24"/>
              </w:rPr>
              <w:t>(</w:t>
            </w:r>
            <w:r>
              <w:rPr>
                <w:b/>
                <w:sz w:val="24"/>
                <w:szCs w:val="24"/>
              </w:rPr>
              <w:t>Sila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kemukakan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lakaran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projek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* </w:t>
            </w:r>
            <w:r>
              <w:rPr>
                <w:b/>
                <w:sz w:val="24"/>
                <w:szCs w:val="24"/>
              </w:rPr>
              <w:t>JUSTIFIKASI KEPERLUAN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* </w:t>
            </w:r>
            <w:r>
              <w:rPr>
                <w:b/>
                <w:sz w:val="24"/>
                <w:szCs w:val="24"/>
              </w:rPr>
              <w:t>IMPLIKASI SEKIRANYA TIDAK DILULUSKAN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* ALTERNATIF PENYELESAIAN YANG DIAMBIL:</w:t>
            </w: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  <w:tr>
        <w:tblPrEx/>
        <w:trPr>
          <w:trHeight w:val="414" w:hRule="atLeast"/>
        </w:trPr>
        <w:tc>
          <w:tcPr>
            <w:tcW w:w="9288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FitText w:val="false"/>
            <w:vAlign w:val="center"/>
          </w:tcPr>
          <w:p>
            <w:pPr>
              <w:pStyle w:val="style0"/>
              <w:jc w:val="center"/>
              <w:rPr>
                <w:sz w:val="24"/>
                <w:szCs w:val="24"/>
              </w:rPr>
            </w:pPr>
          </w:p>
        </w:tc>
      </w:tr>
    </w:tbl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* </w:t>
      </w:r>
      <w:r>
        <w:rPr>
          <w:b/>
          <w:sz w:val="24"/>
          <w:szCs w:val="24"/>
        </w:rPr>
        <w:t>sila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gunakan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kertas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berasingan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sekiranya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ruang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tidak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mencukupi</w:t>
      </w: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>
        <w:rPr>
          <w:b/>
          <w:sz w:val="24"/>
          <w:szCs w:val="24"/>
        </w:rPr>
        <w:t>Tandatangan</w:t>
      </w:r>
      <w:r>
        <w:rPr>
          <w:b/>
          <w:sz w:val="24"/>
          <w:szCs w:val="24"/>
        </w:rPr>
        <w:t xml:space="preserve"> &amp; Cop </w:t>
      </w:r>
      <w:r>
        <w:rPr>
          <w:b/>
          <w:sz w:val="24"/>
          <w:szCs w:val="24"/>
        </w:rPr>
        <w:t>Ketua</w:t>
      </w:r>
      <w:r>
        <w:rPr>
          <w:b/>
          <w:sz w:val="24"/>
          <w:szCs w:val="24"/>
        </w:rPr>
        <w:t xml:space="preserve"> Unit)</w:t>
      </w:r>
    </w:p>
    <w:p>
      <w:pPr>
        <w:pStyle w:val="style0"/>
        <w:spacing w:after="0" w:lineRule="auto" w:line="240"/>
        <w:rPr>
          <w:b/>
          <w:sz w:val="24"/>
          <w:szCs w:val="24"/>
        </w:rPr>
      </w:pPr>
      <w:r>
        <w:rPr>
          <w:b/>
          <w:sz w:val="24"/>
          <w:szCs w:val="24"/>
        </w:rPr>
        <w:t>Tarikh</w:t>
      </w:r>
      <w:r>
        <w:rPr>
          <w:b/>
          <w:sz w:val="24"/>
          <w:szCs w:val="24"/>
        </w:rPr>
        <w:t>:</w:t>
      </w: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spacing w:after="0" w:lineRule="auto" w:line="240"/>
        <w:rPr>
          <w:b/>
          <w:sz w:val="24"/>
          <w:szCs w:val="24"/>
        </w:rPr>
      </w:pPr>
    </w:p>
    <w:p>
      <w:pPr>
        <w:pStyle w:val="style0"/>
        <w:pBdr>
          <w:left w:val="single" w:sz="4" w:space="4" w:color="auto"/>
          <w:right w:val="single" w:sz="4" w:space="4" w:color="auto"/>
          <w:top w:val="single" w:sz="4" w:space="1" w:color="auto"/>
          <w:bottom w:val="single" w:sz="4" w:space="1" w:color="auto"/>
        </w:pBdr>
        <w:spacing w:after="0" w:lineRule="auto" w:lin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BORANG YANG LENGKAP DIISI</w:t>
      </w:r>
      <w:r>
        <w:rPr>
          <w:b/>
          <w:sz w:val="24"/>
          <w:szCs w:val="24"/>
        </w:rPr>
        <w:t xml:space="preserve"> HENDAKLAH DIKEMUKAKAN KE UNIT PEMBANGUNAN BERSAMA-SAMA BORANG PERMOHONAN PERMIT PELAKSANAAN KERJA KEJURUTERAAN (LENGKAPKAN ITEM 1 HINGGA 6 SAHAJA)</w:t>
      </w:r>
    </w:p>
    <w:sectPr>
      <w:headerReference w:type="default" r:id="rId4"/>
      <w:pgSz w:w="11906" w:h="16838" w:orient="portrait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2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004020304"/>
    <w:charset w:val="00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005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004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m="http://schemas.openxmlformats.org/officeDocument/2006/math">
  <w:p>
    <w:pPr>
      <w:pStyle w:val="style31"/>
      <w:jc w:val="right"/>
      <w:rPr/>
    </w:pPr>
    <w:r>
      <w:t>LAMPIRAN A</w:t>
    </w:r>
  </w:p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ocumentProtection w:enforcement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ms-MY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lang w:val="en-US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table" w:styleId="style154">
    <w:name w:val="Table Grid"/>
    <w:basedOn w:val="style105"/>
    <w:next w:val="style154"/>
    <w:uiPriority w:val="59"/>
    <w:pPr>
      <w:spacing w:after="0" w:lineRule="auto" w:line="240"/>
    </w:pPr>
    <w:rPr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paragraph" w:styleId="style31">
    <w:name w:val="header"/>
    <w:basedOn w:val="style0"/>
    <w:next w:val="style31"/>
    <w:link w:val="style4097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097">
    <w:name w:val="Header Char_2f688fca-32c5-438b-ae5d-fd8259fb7dba"/>
    <w:basedOn w:val="style65"/>
    <w:next w:val="style4097"/>
    <w:link w:val="style31"/>
    <w:uiPriority w:val="99"/>
    <w:rPr>
      <w:lang w:val="en-US"/>
    </w:rPr>
  </w:style>
  <w:style w:type="paragraph" w:styleId="style32">
    <w:name w:val="footer"/>
    <w:basedOn w:val="style0"/>
    <w:next w:val="style32"/>
    <w:link w:val="style409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098">
    <w:name w:val="Footer Char_3cebd8dd-4ca6-4d14-beef-2a7a7b5b0d05"/>
    <w:basedOn w:val="style65"/>
    <w:next w:val="style4098"/>
    <w:link w:val="style32"/>
    <w:uiPriority w:val="99"/>
    <w:rPr>
      <w:lang w:val="en-US"/>
    </w:rPr>
  </w:style>
  <w:style w:type="paragraph" w:styleId="style153">
    <w:name w:val="Balloon Text"/>
    <w:basedOn w:val="style0"/>
    <w:next w:val="style153"/>
    <w:link w:val="style4099"/>
    <w:uiPriority w:val="99"/>
    <w:pPr>
      <w:spacing w:after="0" w:lineRule="auto" w:line="240"/>
    </w:pPr>
    <w:rPr>
      <w:rFonts w:ascii="Tahoma" w:cs="Tahoma" w:hAnsi="Tahoma"/>
      <w:sz w:val="16"/>
      <w:szCs w:val="16"/>
    </w:rPr>
  </w:style>
  <w:style w:type="character" w:customStyle="1" w:styleId="style4099">
    <w:name w:val="Balloon Text Char"/>
    <w:basedOn w:val="style65"/>
    <w:next w:val="style4099"/>
    <w:link w:val="style153"/>
    <w:uiPriority w:val="99"/>
    <w:rPr>
      <w:rFonts w:ascii="Tahoma" w:cs="Tahoma" w:hAnsi="Tahoma"/>
      <w:sz w:val="16"/>
      <w:szCs w:val="16"/>
      <w:lang w:val="en-US"/>
    </w:r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image" Target="media/image1.png"/><Relationship Id="rId5" Type="http://schemas.openxmlformats.org/officeDocument/2006/relationships/styles" Target="styles.xml"/><Relationship Id="rId8" Type="http://schemas.openxmlformats.org/officeDocument/2006/relationships/theme" Target="theme/theme1.xml"/><Relationship Id="rId4" Type="http://schemas.openxmlformats.org/officeDocument/2006/relationships/header" Target="header1.xml"/><Relationship Id="rId3" Type="http://schemas.openxmlformats.org/officeDocument/2006/relationships/image" Target="media/image2.png"/><Relationship Id="rId6" Type="http://schemas.openxmlformats.org/officeDocument/2006/relationships/fontTable" Target="fontTable.xml"/><Relationship Id="rId1" Type="http://schemas.openxmlformats.org/officeDocument/2006/relationships/numbering" Target="numbering.xml"/><Relationship Id="rId7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84</Words>
  <Characters>529</Characters>
  <Application>WPS Office</Application>
  <DocSecurity>0</DocSecurity>
  <Paragraphs>142</Paragraphs>
  <ScaleCrop>false</ScaleCrop>
  <LinksUpToDate>false</LinksUpToDate>
  <CharactersWithSpaces>596</CharactersWithSpaces>
  <SharedDoc>false</SharedDoc>
  <HyperlinksChanged>false</HyperlinksChanged>
  <AppVersion>15.000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2019-02-21T09:46:21Z</dcterms:created>
  <dc:creator>user</dc:creator>
  <lastModifiedBy>CPH1607</lastModifiedBy>
  <lastPrinted>2019-02-21T03:17:00Z</lastPrinted>
  <dcterms:modified xsi:type="dcterms:W3CDTF">2019-02-21T09:46:21Z</dcterms:modified>
  <revision>2</revision>
</coreProperties>
</file>